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FB" w:rsidRPr="00A320FB" w:rsidRDefault="00A320FB" w:rsidP="00B93C51">
      <w:pPr>
        <w:jc w:val="center"/>
        <w:rPr>
          <w:rFonts w:cs="Arial"/>
          <w:b/>
          <w:sz w:val="28"/>
          <w:szCs w:val="28"/>
        </w:rPr>
      </w:pPr>
      <w:r w:rsidRPr="00A320FB">
        <w:rPr>
          <w:rFonts w:ascii="Arial" w:hAnsi="Arial" w:cs="Arial"/>
          <w:b/>
          <w:sz w:val="40"/>
          <w:szCs w:val="40"/>
        </w:rPr>
        <w:t>A</w:t>
      </w:r>
      <w:r w:rsidRPr="00A320FB">
        <w:rPr>
          <w:rFonts w:ascii="Arial" w:hAnsi="Arial" w:cs="Arial"/>
          <w:b/>
          <w:sz w:val="38"/>
          <w:szCs w:val="38"/>
        </w:rPr>
        <w:t>NKIETA INWENTARYZACYJNA</w:t>
      </w:r>
    </w:p>
    <w:p w:rsidR="00A828FF" w:rsidRDefault="00A320FB" w:rsidP="00A320FB">
      <w:pPr>
        <w:jc w:val="center"/>
        <w:rPr>
          <w:rFonts w:cs="Times New Roman"/>
          <w:sz w:val="24"/>
          <w:szCs w:val="24"/>
        </w:rPr>
      </w:pPr>
      <w:r w:rsidRPr="00A320FB">
        <w:rPr>
          <w:rFonts w:cs="Times New Roman"/>
          <w:sz w:val="24"/>
          <w:szCs w:val="24"/>
        </w:rPr>
        <w:t xml:space="preserve">W związku z zamiarem przystąpienia </w:t>
      </w:r>
      <w:r w:rsidR="00A828FF">
        <w:rPr>
          <w:rFonts w:cs="Times New Roman"/>
          <w:sz w:val="24"/>
          <w:szCs w:val="24"/>
        </w:rPr>
        <w:t>Gminy Wałcz</w:t>
      </w:r>
      <w:r w:rsidRPr="00A320FB">
        <w:rPr>
          <w:rFonts w:cs="Times New Roman"/>
          <w:sz w:val="24"/>
          <w:szCs w:val="24"/>
        </w:rPr>
        <w:t xml:space="preserve"> do programu : </w:t>
      </w:r>
      <w:r w:rsidRPr="00A828FF">
        <w:rPr>
          <w:rFonts w:cs="Times New Roman"/>
          <w:b/>
          <w:sz w:val="24"/>
          <w:szCs w:val="24"/>
        </w:rPr>
        <w:t>„Usuwanie folii rolniczych i innych odpadów pochodzących z działalności rolniczej”</w:t>
      </w:r>
      <w:r w:rsidRPr="00A320FB">
        <w:rPr>
          <w:rFonts w:cs="Times New Roman"/>
          <w:sz w:val="24"/>
          <w:szCs w:val="24"/>
        </w:rPr>
        <w:t xml:space="preserve"> ogłoszonego przez Narodowy Fundusz Ochrony Środowiska i Gospodarki Wodnej niezbędnym jest przeprowadzenie inwentaryzacji odpadów rolniczych jakie będą utylizowane na terenie Gminy </w:t>
      </w:r>
      <w:r w:rsidR="00A828FF">
        <w:rPr>
          <w:rFonts w:cs="Times New Roman"/>
          <w:sz w:val="24"/>
          <w:szCs w:val="24"/>
        </w:rPr>
        <w:t>Wałcz.</w:t>
      </w:r>
      <w:r w:rsidRPr="00A320FB">
        <w:rPr>
          <w:rFonts w:cs="Times New Roman"/>
          <w:sz w:val="24"/>
          <w:szCs w:val="24"/>
        </w:rPr>
        <w:t xml:space="preserve"> W związku z powyższym zwracamy się z prośbą o wypełnienie poniższej ankiety </w:t>
      </w:r>
      <w:r w:rsidR="00A828FF">
        <w:rPr>
          <w:rFonts w:cs="Times New Roman"/>
          <w:sz w:val="24"/>
          <w:szCs w:val="24"/>
        </w:rPr>
        <w:t>i niezwłoczn</w:t>
      </w:r>
      <w:r w:rsidRPr="00A320FB">
        <w:rPr>
          <w:rFonts w:cs="Times New Roman"/>
          <w:sz w:val="24"/>
          <w:szCs w:val="24"/>
        </w:rPr>
        <w:t>e dostarczeni</w:t>
      </w:r>
      <w:r w:rsidR="00A828FF">
        <w:rPr>
          <w:rFonts w:cs="Times New Roman"/>
          <w:sz w:val="24"/>
          <w:szCs w:val="24"/>
        </w:rPr>
        <w:t>e jej do Urzędu Gminy Wałcz</w:t>
      </w:r>
      <w:r w:rsidRPr="00A320FB">
        <w:rPr>
          <w:rFonts w:cs="Times New Roman"/>
          <w:sz w:val="24"/>
          <w:szCs w:val="24"/>
        </w:rPr>
        <w:t xml:space="preserve"> ul. </w:t>
      </w:r>
      <w:r w:rsidR="00A828FF">
        <w:rPr>
          <w:rFonts w:cs="Times New Roman"/>
          <w:sz w:val="24"/>
          <w:szCs w:val="24"/>
        </w:rPr>
        <w:t xml:space="preserve">Dąbrowskiego 8. </w:t>
      </w:r>
    </w:p>
    <w:p w:rsidR="00A320FB" w:rsidRPr="00A320FB" w:rsidRDefault="00A320FB" w:rsidP="00A320FB">
      <w:pPr>
        <w:jc w:val="center"/>
        <w:rPr>
          <w:rFonts w:cs="Times New Roman"/>
          <w:sz w:val="24"/>
          <w:szCs w:val="24"/>
        </w:rPr>
      </w:pPr>
      <w:r w:rsidRPr="00A320FB">
        <w:rPr>
          <w:rFonts w:cs="Times New Roman"/>
          <w:sz w:val="24"/>
          <w:szCs w:val="24"/>
        </w:rPr>
        <w:t>W związku z tym prosimy, aby ankieta była wypełniona rzetelnie. O formie i terminie zbiórki będziemy informować.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19"/>
      </w:tblGrid>
      <w:tr w:rsidR="00A320FB" w:rsidTr="00A320FB">
        <w:trPr>
          <w:trHeight w:val="717"/>
          <w:jc w:val="center"/>
        </w:trPr>
        <w:tc>
          <w:tcPr>
            <w:tcW w:w="2093" w:type="dxa"/>
            <w:vAlign w:val="center"/>
          </w:tcPr>
          <w:p w:rsidR="00A320FB" w:rsidRPr="00A320FB" w:rsidRDefault="00A320FB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0FB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7119" w:type="dxa"/>
            <w:vAlign w:val="center"/>
          </w:tcPr>
          <w:p w:rsidR="00A320FB" w:rsidRDefault="00A320FB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FB" w:rsidTr="00A320FB">
        <w:trPr>
          <w:trHeight w:val="699"/>
          <w:jc w:val="center"/>
        </w:trPr>
        <w:tc>
          <w:tcPr>
            <w:tcW w:w="2093" w:type="dxa"/>
            <w:vAlign w:val="center"/>
          </w:tcPr>
          <w:p w:rsidR="00A320FB" w:rsidRPr="00A320FB" w:rsidRDefault="00A320FB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0FB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7119" w:type="dxa"/>
            <w:vAlign w:val="center"/>
          </w:tcPr>
          <w:p w:rsidR="00A320FB" w:rsidRDefault="00A320FB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FF" w:rsidTr="00A320FB">
        <w:trPr>
          <w:trHeight w:val="699"/>
          <w:jc w:val="center"/>
        </w:trPr>
        <w:tc>
          <w:tcPr>
            <w:tcW w:w="2093" w:type="dxa"/>
            <w:vAlign w:val="center"/>
          </w:tcPr>
          <w:p w:rsidR="00E21AFF" w:rsidRPr="00A320FB" w:rsidRDefault="00E21AFF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7119" w:type="dxa"/>
            <w:vAlign w:val="center"/>
          </w:tcPr>
          <w:p w:rsidR="00E21AFF" w:rsidRDefault="00E21AFF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FB" w:rsidTr="00A320FB">
        <w:trPr>
          <w:trHeight w:val="696"/>
          <w:jc w:val="center"/>
        </w:trPr>
        <w:tc>
          <w:tcPr>
            <w:tcW w:w="2093" w:type="dxa"/>
            <w:vAlign w:val="center"/>
          </w:tcPr>
          <w:p w:rsidR="00A320FB" w:rsidRPr="00A320FB" w:rsidRDefault="00A320FB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0FB">
              <w:rPr>
                <w:rFonts w:ascii="Times New Roman" w:hAnsi="Times New Roman" w:cs="Times New Roman"/>
                <w:sz w:val="28"/>
                <w:szCs w:val="28"/>
              </w:rPr>
              <w:t>Nr telefonu</w:t>
            </w:r>
          </w:p>
        </w:tc>
        <w:tc>
          <w:tcPr>
            <w:tcW w:w="7119" w:type="dxa"/>
            <w:vAlign w:val="center"/>
          </w:tcPr>
          <w:p w:rsidR="00A320FB" w:rsidRDefault="00A320FB" w:rsidP="00A3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819" w:rsidRDefault="004A6819" w:rsidP="00A320FB">
      <w:pPr>
        <w:rPr>
          <w:rFonts w:ascii="Times New Roman" w:hAnsi="Times New Roman" w:cs="Times New Roman"/>
          <w:sz w:val="28"/>
          <w:szCs w:val="28"/>
        </w:rPr>
      </w:pPr>
    </w:p>
    <w:p w:rsidR="00A320FB" w:rsidRDefault="00A320FB" w:rsidP="00A3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Deklarowana ilość odpadów w kg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2965"/>
        <w:gridCol w:w="2740"/>
      </w:tblGrid>
      <w:tr w:rsidR="00E21AFF" w:rsidRPr="00E21AFF" w:rsidTr="00E21AFF">
        <w:trPr>
          <w:trHeight w:val="538"/>
          <w:jc w:val="center"/>
        </w:trPr>
        <w:tc>
          <w:tcPr>
            <w:tcW w:w="3583" w:type="dxa"/>
            <w:vMerge w:val="restart"/>
            <w:vAlign w:val="center"/>
          </w:tcPr>
          <w:p w:rsidR="00E21AFF" w:rsidRPr="00E21AFF" w:rsidRDefault="00E21AFF" w:rsidP="00A32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Rodzaj odpadów rolniczych</w:t>
            </w: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Ilość w kg na dzień składania informacji</w:t>
            </w:r>
          </w:p>
        </w:tc>
        <w:tc>
          <w:tcPr>
            <w:tcW w:w="2740" w:type="dxa"/>
          </w:tcPr>
          <w:p w:rsidR="00E21AFF" w:rsidRPr="00E21AFF" w:rsidRDefault="00E21AFF" w:rsidP="00A32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Szacunkowa ilość, którą wyprodukuje gospodarstwo od dziś do końca 2020 roku</w:t>
            </w:r>
          </w:p>
        </w:tc>
      </w:tr>
      <w:tr w:rsidR="00E21AFF" w:rsidRPr="00E21AFF" w:rsidTr="00E21AFF">
        <w:trPr>
          <w:trHeight w:val="538"/>
          <w:jc w:val="center"/>
        </w:trPr>
        <w:tc>
          <w:tcPr>
            <w:tcW w:w="3583" w:type="dxa"/>
            <w:vMerge/>
            <w:vAlign w:val="center"/>
          </w:tcPr>
          <w:p w:rsidR="00E21AFF" w:rsidRPr="00E21AFF" w:rsidRDefault="00E21AFF" w:rsidP="00A32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 kilogramach</w:t>
            </w:r>
          </w:p>
        </w:tc>
        <w:tc>
          <w:tcPr>
            <w:tcW w:w="2740" w:type="dxa"/>
            <w:vAlign w:val="center"/>
          </w:tcPr>
          <w:p w:rsidR="00E21AFF" w:rsidRPr="00E21AFF" w:rsidRDefault="00E21AFF" w:rsidP="00E21A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 kilogramach</w:t>
            </w:r>
          </w:p>
        </w:tc>
      </w:tr>
      <w:tr w:rsidR="00E21AFF" w:rsidRPr="00E21AFF" w:rsidTr="00E21AFF">
        <w:trPr>
          <w:trHeight w:val="499"/>
          <w:jc w:val="center"/>
        </w:trPr>
        <w:tc>
          <w:tcPr>
            <w:tcW w:w="3583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Folia rolnicza czarna, tunelowa ogrodnicza</w:t>
            </w: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FF" w:rsidRPr="00E21AFF" w:rsidTr="00E21AFF">
        <w:trPr>
          <w:trHeight w:val="549"/>
          <w:jc w:val="center"/>
        </w:trPr>
        <w:tc>
          <w:tcPr>
            <w:tcW w:w="3583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Folia po balotach z sianokiszonek</w:t>
            </w: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FF" w:rsidRPr="00E21AFF" w:rsidTr="00E21AFF">
        <w:trPr>
          <w:trHeight w:val="557"/>
          <w:jc w:val="center"/>
        </w:trPr>
        <w:tc>
          <w:tcPr>
            <w:tcW w:w="3583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Siatki do owijania balotów</w:t>
            </w: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FF" w:rsidRPr="00E21AFF" w:rsidTr="00E21AFF">
        <w:trPr>
          <w:trHeight w:val="565"/>
          <w:jc w:val="center"/>
        </w:trPr>
        <w:tc>
          <w:tcPr>
            <w:tcW w:w="3583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Worki po nawozach</w:t>
            </w: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FF" w:rsidRPr="00E21AFF" w:rsidTr="00E21AFF">
        <w:trPr>
          <w:trHeight w:val="554"/>
          <w:jc w:val="center"/>
        </w:trPr>
        <w:tc>
          <w:tcPr>
            <w:tcW w:w="3583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Sznurki rolnicze</w:t>
            </w: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FF" w:rsidRPr="00E21AFF" w:rsidTr="00E21AFF">
        <w:trPr>
          <w:trHeight w:val="561"/>
          <w:jc w:val="center"/>
        </w:trPr>
        <w:tc>
          <w:tcPr>
            <w:tcW w:w="3583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AFF">
              <w:rPr>
                <w:rFonts w:ascii="Times New Roman" w:hAnsi="Times New Roman" w:cs="Times New Roman"/>
                <w:b/>
                <w:sz w:val="26"/>
                <w:szCs w:val="26"/>
              </w:rPr>
              <w:t>Opakowania typu BIG-BAG</w:t>
            </w:r>
          </w:p>
        </w:tc>
        <w:tc>
          <w:tcPr>
            <w:tcW w:w="2965" w:type="dxa"/>
            <w:vAlign w:val="center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E21AFF" w:rsidRPr="00E21AFF" w:rsidRDefault="00E21AFF" w:rsidP="00A32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0FB" w:rsidRPr="00E21AFF" w:rsidRDefault="00A320FB" w:rsidP="00A320F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20FB" w:rsidRPr="00A320FB" w:rsidRDefault="00A320FB" w:rsidP="00B93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do Urzędu Gminy Wałcz: (67) 258 02 4</w:t>
      </w:r>
      <w:r w:rsidR="00B93C51">
        <w:rPr>
          <w:rFonts w:ascii="Times New Roman" w:hAnsi="Times New Roman" w:cs="Times New Roman"/>
          <w:sz w:val="28"/>
          <w:szCs w:val="28"/>
        </w:rPr>
        <w:t>2</w:t>
      </w:r>
    </w:p>
    <w:sectPr w:rsidR="00A320FB" w:rsidRPr="00A3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B"/>
    <w:rsid w:val="004A6819"/>
    <w:rsid w:val="00A320FB"/>
    <w:rsid w:val="00A828FF"/>
    <w:rsid w:val="00B93C51"/>
    <w:rsid w:val="00E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2DBC"/>
  <w15:docId w15:val="{60E36321-E759-4598-8EF8-64A3281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k.stanisławska</dc:creator>
  <cp:lastModifiedBy>Rafal</cp:lastModifiedBy>
  <cp:revision>3</cp:revision>
  <cp:lastPrinted>2019-11-07T14:39:00Z</cp:lastPrinted>
  <dcterms:created xsi:type="dcterms:W3CDTF">2019-11-06T12:09:00Z</dcterms:created>
  <dcterms:modified xsi:type="dcterms:W3CDTF">2019-11-07T14:39:00Z</dcterms:modified>
</cp:coreProperties>
</file>