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51" w:rsidRDefault="00A72951" w:rsidP="00A72951">
      <w:pPr>
        <w:pStyle w:val="BodyText"/>
        <w:spacing w:line="360" w:lineRule="auto"/>
        <w:jc w:val="both"/>
        <w:rPr>
          <w:rFonts w:ascii="Times New Roman" w:hAnsi="Times New Roman"/>
          <w:sz w:val="20"/>
        </w:rPr>
      </w:pPr>
    </w:p>
    <w:p w:rsidR="00AF1237" w:rsidRPr="005134F5" w:rsidRDefault="00AF1237" w:rsidP="00AF1237">
      <w:pPr>
        <w:pStyle w:val="BodyText"/>
        <w:spacing w:line="360" w:lineRule="auto"/>
        <w:ind w:left="284"/>
        <w:jc w:val="both"/>
        <w:rPr>
          <w:rFonts w:ascii="Times New Roman" w:hAnsi="Times New Roman"/>
          <w:sz w:val="20"/>
        </w:rPr>
      </w:pPr>
      <w:r w:rsidRPr="005134F5">
        <w:rPr>
          <w:rFonts w:ascii="Times New Roman" w:hAnsi="Times New Roman"/>
          <w:sz w:val="20"/>
        </w:rPr>
        <w:t>.............................................................</w:t>
      </w:r>
      <w:r w:rsidR="005E226C">
        <w:rPr>
          <w:rFonts w:ascii="Times New Roman" w:hAnsi="Times New Roman"/>
          <w:sz w:val="20"/>
        </w:rPr>
        <w:t xml:space="preserve">.......................        </w:t>
      </w:r>
      <w:r w:rsidRPr="005134F5">
        <w:rPr>
          <w:rFonts w:ascii="Times New Roman" w:hAnsi="Times New Roman"/>
          <w:sz w:val="20"/>
        </w:rPr>
        <w:t xml:space="preserve">  </w:t>
      </w:r>
      <w:r w:rsidR="00A72951">
        <w:rPr>
          <w:rFonts w:ascii="Times New Roman" w:hAnsi="Times New Roman"/>
          <w:sz w:val="20"/>
        </w:rPr>
        <w:t xml:space="preserve">                         </w:t>
      </w:r>
      <w:r w:rsidR="005134F5" w:rsidRPr="005134F5">
        <w:rPr>
          <w:rFonts w:ascii="Times New Roman" w:hAnsi="Times New Roman"/>
          <w:sz w:val="20"/>
        </w:rPr>
        <w:t>Wałcz</w:t>
      </w:r>
      <w:r w:rsidR="005E226C">
        <w:rPr>
          <w:rFonts w:ascii="Times New Roman" w:hAnsi="Times New Roman"/>
          <w:sz w:val="20"/>
        </w:rPr>
        <w:t>, dn. ......</w:t>
      </w:r>
      <w:r w:rsidR="00A72951">
        <w:rPr>
          <w:rFonts w:ascii="Times New Roman" w:hAnsi="Times New Roman"/>
          <w:sz w:val="20"/>
        </w:rPr>
        <w:t>............................20.........</w:t>
      </w:r>
      <w:r w:rsidR="005E226C">
        <w:rPr>
          <w:rFonts w:ascii="Times New Roman" w:hAnsi="Times New Roman"/>
          <w:sz w:val="20"/>
        </w:rPr>
        <w:t>r.</w:t>
      </w:r>
    </w:p>
    <w:p w:rsidR="00AF1237" w:rsidRPr="005134F5" w:rsidRDefault="00AF1237" w:rsidP="00AF1237">
      <w:pPr>
        <w:pStyle w:val="BodyText"/>
        <w:spacing w:line="360" w:lineRule="auto"/>
        <w:ind w:left="284"/>
        <w:jc w:val="left"/>
        <w:rPr>
          <w:rFonts w:ascii="Times New Roman" w:hAnsi="Times New Roman"/>
          <w:sz w:val="20"/>
        </w:rPr>
      </w:pPr>
      <w:r w:rsidRPr="005134F5"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F1237" w:rsidRPr="005134F5" w:rsidRDefault="00AF1237" w:rsidP="00AF1237">
      <w:pPr>
        <w:pStyle w:val="BodyText"/>
        <w:spacing w:line="360" w:lineRule="auto"/>
        <w:ind w:left="283"/>
        <w:jc w:val="left"/>
        <w:rPr>
          <w:rFonts w:ascii="Times New Roman" w:hAnsi="Times New Roman"/>
          <w:sz w:val="20"/>
        </w:rPr>
      </w:pPr>
      <w:r w:rsidRPr="005134F5"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F1237" w:rsidRPr="005134F5" w:rsidRDefault="00AF1237" w:rsidP="00AF1237">
      <w:pPr>
        <w:pStyle w:val="BodyText"/>
        <w:spacing w:line="360" w:lineRule="auto"/>
        <w:ind w:left="283"/>
        <w:jc w:val="left"/>
        <w:rPr>
          <w:rFonts w:ascii="Times New Roman" w:hAnsi="Times New Roman"/>
          <w:sz w:val="20"/>
        </w:rPr>
      </w:pPr>
      <w:r w:rsidRPr="005134F5"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72951" w:rsidRDefault="00A72951" w:rsidP="00AF1237">
      <w:pPr>
        <w:pStyle w:val="BodyText"/>
        <w:spacing w:line="200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 w:rsidR="005E226C">
        <w:rPr>
          <w:rFonts w:ascii="Times New Roman" w:hAnsi="Times New Roman"/>
          <w:sz w:val="20"/>
        </w:rPr>
        <w:t xml:space="preserve"> </w:t>
      </w:r>
      <w:r w:rsidR="00AF1237" w:rsidRPr="005134F5">
        <w:rPr>
          <w:rFonts w:ascii="Times New Roman" w:hAnsi="Times New Roman"/>
          <w:sz w:val="20"/>
        </w:rPr>
        <w:t xml:space="preserve">(Nazwisko, imię, adres, </w:t>
      </w:r>
      <w:r>
        <w:rPr>
          <w:rFonts w:ascii="Times New Roman" w:hAnsi="Times New Roman"/>
          <w:sz w:val="20"/>
        </w:rPr>
        <w:t>właściciela/współwłaścicieli</w:t>
      </w:r>
    </w:p>
    <w:p w:rsidR="005134F5" w:rsidRDefault="00A72951" w:rsidP="00AF1237">
      <w:pPr>
        <w:pStyle w:val="BodyText"/>
        <w:spacing w:line="200" w:lineRule="atLeast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0"/>
        </w:rPr>
        <w:t xml:space="preserve">          </w:t>
      </w:r>
      <w:r w:rsidR="00AF1237" w:rsidRPr="005134F5">
        <w:rPr>
          <w:rFonts w:ascii="Times New Roman" w:hAnsi="Times New Roman"/>
          <w:sz w:val="20"/>
        </w:rPr>
        <w:t xml:space="preserve"> nr tel. kontaktowego)</w:t>
      </w:r>
      <w:r w:rsidR="00AF1237" w:rsidRPr="005134F5">
        <w:rPr>
          <w:rFonts w:ascii="Times New Roman" w:hAnsi="Times New Roman"/>
          <w:szCs w:val="24"/>
        </w:rPr>
        <w:tab/>
      </w:r>
      <w:r w:rsidR="00AF1237" w:rsidRPr="005134F5">
        <w:rPr>
          <w:rFonts w:ascii="Times New Roman" w:hAnsi="Times New Roman"/>
          <w:b/>
          <w:szCs w:val="24"/>
        </w:rPr>
        <w:tab/>
      </w:r>
    </w:p>
    <w:p w:rsidR="00AF1237" w:rsidRPr="005134F5" w:rsidRDefault="005134F5" w:rsidP="00AF1237">
      <w:pPr>
        <w:pStyle w:val="BodyText"/>
        <w:spacing w:line="200" w:lineRule="atLeast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</w:t>
      </w:r>
      <w:r w:rsidR="00AF1237" w:rsidRPr="005134F5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       </w:t>
      </w:r>
      <w:r w:rsidRPr="005134F5">
        <w:rPr>
          <w:rFonts w:ascii="Times New Roman" w:hAnsi="Times New Roman"/>
          <w:b/>
          <w:sz w:val="28"/>
          <w:szCs w:val="28"/>
        </w:rPr>
        <w:t>Wójt Gminy Wałcz</w:t>
      </w:r>
    </w:p>
    <w:p w:rsidR="00AF1237" w:rsidRPr="005134F5" w:rsidRDefault="005134F5" w:rsidP="00AF1237">
      <w:pPr>
        <w:pStyle w:val="BodyText"/>
        <w:tabs>
          <w:tab w:val="left" w:pos="0"/>
        </w:tabs>
        <w:spacing w:line="200" w:lineRule="atLeast"/>
        <w:jc w:val="left"/>
        <w:rPr>
          <w:rFonts w:ascii="Times New Roman" w:hAnsi="Times New Roman"/>
          <w:b/>
          <w:sz w:val="28"/>
          <w:szCs w:val="28"/>
        </w:rPr>
      </w:pPr>
      <w:r w:rsidRPr="005134F5">
        <w:rPr>
          <w:rFonts w:ascii="Times New Roman" w:hAnsi="Times New Roman"/>
          <w:b/>
          <w:sz w:val="28"/>
          <w:szCs w:val="28"/>
        </w:rPr>
        <w:tab/>
      </w:r>
      <w:r w:rsidRPr="005134F5">
        <w:rPr>
          <w:rFonts w:ascii="Times New Roman" w:hAnsi="Times New Roman"/>
          <w:b/>
          <w:sz w:val="28"/>
          <w:szCs w:val="28"/>
        </w:rPr>
        <w:tab/>
      </w:r>
      <w:r w:rsidRPr="005134F5">
        <w:rPr>
          <w:rFonts w:ascii="Times New Roman" w:hAnsi="Times New Roman"/>
          <w:b/>
          <w:sz w:val="28"/>
          <w:szCs w:val="28"/>
        </w:rPr>
        <w:tab/>
      </w:r>
      <w:r w:rsidRPr="005134F5">
        <w:rPr>
          <w:rFonts w:ascii="Times New Roman" w:hAnsi="Times New Roman"/>
          <w:b/>
          <w:sz w:val="28"/>
          <w:szCs w:val="28"/>
        </w:rPr>
        <w:tab/>
      </w:r>
      <w:r w:rsidRPr="005134F5">
        <w:rPr>
          <w:rFonts w:ascii="Times New Roman" w:hAnsi="Times New Roman"/>
          <w:b/>
          <w:sz w:val="28"/>
          <w:szCs w:val="28"/>
        </w:rPr>
        <w:tab/>
      </w:r>
      <w:r w:rsidRPr="005134F5">
        <w:rPr>
          <w:rFonts w:ascii="Times New Roman" w:hAnsi="Times New Roman"/>
          <w:b/>
          <w:sz w:val="28"/>
          <w:szCs w:val="28"/>
        </w:rPr>
        <w:tab/>
      </w:r>
      <w:r w:rsidRPr="005134F5">
        <w:rPr>
          <w:rFonts w:ascii="Times New Roman" w:hAnsi="Times New Roman"/>
          <w:b/>
          <w:sz w:val="28"/>
          <w:szCs w:val="28"/>
        </w:rPr>
        <w:tab/>
      </w:r>
      <w:r w:rsidRPr="005134F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u</w:t>
      </w:r>
      <w:r w:rsidRPr="005134F5">
        <w:rPr>
          <w:rFonts w:ascii="Times New Roman" w:hAnsi="Times New Roman"/>
          <w:b/>
          <w:sz w:val="28"/>
          <w:szCs w:val="28"/>
        </w:rPr>
        <w:t>l. Dąbrowskiego 8</w:t>
      </w:r>
    </w:p>
    <w:p w:rsidR="00AF1237" w:rsidRPr="005134F5" w:rsidRDefault="00AF1237" w:rsidP="00AF1237">
      <w:pPr>
        <w:pStyle w:val="BodyText"/>
        <w:spacing w:line="200" w:lineRule="atLeast"/>
        <w:ind w:left="283"/>
        <w:jc w:val="left"/>
        <w:rPr>
          <w:rFonts w:ascii="Times New Roman" w:hAnsi="Times New Roman"/>
          <w:b/>
          <w:sz w:val="28"/>
          <w:szCs w:val="28"/>
        </w:rPr>
      </w:pPr>
      <w:r w:rsidRPr="005134F5">
        <w:rPr>
          <w:rFonts w:ascii="Times New Roman" w:hAnsi="Times New Roman"/>
          <w:b/>
          <w:sz w:val="28"/>
          <w:szCs w:val="28"/>
        </w:rPr>
        <w:tab/>
      </w:r>
      <w:r w:rsidRPr="005134F5">
        <w:rPr>
          <w:rFonts w:ascii="Times New Roman" w:hAnsi="Times New Roman"/>
          <w:b/>
          <w:sz w:val="28"/>
          <w:szCs w:val="28"/>
        </w:rPr>
        <w:tab/>
      </w:r>
      <w:r w:rsidR="005134F5" w:rsidRPr="005134F5">
        <w:rPr>
          <w:rFonts w:ascii="Times New Roman" w:hAnsi="Times New Roman"/>
          <w:b/>
          <w:sz w:val="28"/>
          <w:szCs w:val="28"/>
        </w:rPr>
        <w:tab/>
      </w:r>
      <w:r w:rsidR="005134F5" w:rsidRPr="005134F5">
        <w:rPr>
          <w:rFonts w:ascii="Times New Roman" w:hAnsi="Times New Roman"/>
          <w:b/>
          <w:sz w:val="28"/>
          <w:szCs w:val="28"/>
        </w:rPr>
        <w:tab/>
      </w:r>
      <w:r w:rsidR="005134F5">
        <w:rPr>
          <w:rFonts w:ascii="Times New Roman" w:hAnsi="Times New Roman"/>
          <w:b/>
          <w:sz w:val="28"/>
          <w:szCs w:val="28"/>
        </w:rPr>
        <w:tab/>
      </w:r>
      <w:r w:rsidR="005134F5">
        <w:rPr>
          <w:rFonts w:ascii="Times New Roman" w:hAnsi="Times New Roman"/>
          <w:b/>
          <w:sz w:val="28"/>
          <w:szCs w:val="28"/>
        </w:rPr>
        <w:tab/>
        <w:t xml:space="preserve">                     7</w:t>
      </w:r>
      <w:r w:rsidR="005134F5" w:rsidRPr="005134F5">
        <w:rPr>
          <w:rFonts w:ascii="Times New Roman" w:hAnsi="Times New Roman"/>
          <w:b/>
          <w:sz w:val="28"/>
          <w:szCs w:val="28"/>
        </w:rPr>
        <w:t>8-600 Wałcz</w:t>
      </w:r>
    </w:p>
    <w:p w:rsidR="00AF1237" w:rsidRPr="005134F5" w:rsidRDefault="00AF1237" w:rsidP="00AF1237">
      <w:pPr>
        <w:pStyle w:val="BodyText"/>
        <w:tabs>
          <w:tab w:val="left" w:pos="0"/>
        </w:tabs>
        <w:rPr>
          <w:rFonts w:ascii="Times New Roman" w:hAnsi="Times New Roman"/>
          <w:szCs w:val="24"/>
        </w:rPr>
      </w:pPr>
      <w:r w:rsidRPr="005134F5">
        <w:rPr>
          <w:rFonts w:ascii="Times New Roman" w:hAnsi="Times New Roman"/>
          <w:szCs w:val="24"/>
        </w:rPr>
        <w:t xml:space="preserve">             </w:t>
      </w:r>
    </w:p>
    <w:p w:rsidR="0098118B" w:rsidRPr="005134F5" w:rsidRDefault="0098118B" w:rsidP="0098118B">
      <w:pPr>
        <w:pStyle w:val="BodyText"/>
        <w:tabs>
          <w:tab w:val="left" w:pos="0"/>
        </w:tabs>
        <w:rPr>
          <w:rFonts w:ascii="Times New Roman" w:hAnsi="Times New Roman"/>
          <w:szCs w:val="24"/>
        </w:rPr>
      </w:pPr>
      <w:r w:rsidRPr="005134F5">
        <w:rPr>
          <w:rFonts w:ascii="Times New Roman" w:hAnsi="Times New Roman"/>
          <w:szCs w:val="24"/>
        </w:rPr>
        <w:t xml:space="preserve">             </w:t>
      </w:r>
    </w:p>
    <w:p w:rsidR="0098118B" w:rsidRPr="005134F5" w:rsidRDefault="0098118B" w:rsidP="0098118B">
      <w:pPr>
        <w:pStyle w:val="BodyText"/>
        <w:tabs>
          <w:tab w:val="left" w:pos="0"/>
        </w:tabs>
        <w:rPr>
          <w:rFonts w:ascii="Times New Roman" w:hAnsi="Times New Roman"/>
          <w:b/>
          <w:szCs w:val="24"/>
        </w:rPr>
      </w:pPr>
    </w:p>
    <w:p w:rsidR="0098118B" w:rsidRPr="005134F5" w:rsidRDefault="005134F5" w:rsidP="005134F5">
      <w:pPr>
        <w:pStyle w:val="BodyText"/>
        <w:tabs>
          <w:tab w:val="left" w:pos="0"/>
        </w:tabs>
        <w:spacing w:line="360" w:lineRule="auto"/>
        <w:rPr>
          <w:rFonts w:ascii="Times New Roman" w:hAnsi="Times New Roman"/>
          <w:b/>
          <w:szCs w:val="24"/>
        </w:rPr>
      </w:pPr>
      <w:r w:rsidRPr="005134F5">
        <w:rPr>
          <w:rFonts w:ascii="Times New Roman" w:hAnsi="Times New Roman"/>
          <w:b/>
          <w:szCs w:val="24"/>
        </w:rPr>
        <w:t xml:space="preserve">WNIOSEK </w:t>
      </w:r>
      <w:r w:rsidR="0098118B" w:rsidRPr="005134F5">
        <w:rPr>
          <w:rFonts w:ascii="Times New Roman" w:eastAsia="Arial Unicode MS" w:hAnsi="Times New Roman"/>
          <w:b/>
          <w:szCs w:val="24"/>
        </w:rPr>
        <w:t xml:space="preserve"> </w:t>
      </w:r>
      <w:r w:rsidRPr="005134F5">
        <w:rPr>
          <w:rFonts w:ascii="Times New Roman" w:eastAsia="Arial Unicode MS" w:hAnsi="Times New Roman"/>
          <w:b/>
          <w:szCs w:val="24"/>
        </w:rPr>
        <w:t>O WYDANIE DECYZJI ZATWIERDZAJĄCEJ PODZIAŁ NIERUCHOMOŚCI</w:t>
      </w:r>
    </w:p>
    <w:p w:rsidR="0098118B" w:rsidRPr="005134F5" w:rsidRDefault="0098118B" w:rsidP="0053083A">
      <w:pPr>
        <w:rPr>
          <w:sz w:val="24"/>
          <w:szCs w:val="24"/>
        </w:rPr>
      </w:pPr>
    </w:p>
    <w:p w:rsidR="0098118B" w:rsidRPr="005134F5" w:rsidRDefault="0098118B" w:rsidP="0053083A">
      <w:pPr>
        <w:pStyle w:val="BodyText"/>
        <w:spacing w:line="360" w:lineRule="auto"/>
        <w:jc w:val="left"/>
        <w:rPr>
          <w:rFonts w:ascii="Times New Roman" w:eastAsia="Arial Unicode MS" w:hAnsi="Times New Roman"/>
          <w:szCs w:val="24"/>
        </w:rPr>
      </w:pPr>
      <w:r w:rsidRPr="005134F5">
        <w:rPr>
          <w:rFonts w:ascii="Times New Roman" w:eastAsia="Arial Unicode MS" w:hAnsi="Times New Roman"/>
          <w:szCs w:val="24"/>
        </w:rPr>
        <w:t>Na p</w:t>
      </w:r>
      <w:r w:rsidR="0053083A">
        <w:rPr>
          <w:rFonts w:ascii="Times New Roman" w:eastAsia="Arial Unicode MS" w:hAnsi="Times New Roman"/>
          <w:szCs w:val="24"/>
        </w:rPr>
        <w:t>odstawie art. ...........................................</w:t>
      </w:r>
      <w:r w:rsidR="0053083A" w:rsidRPr="0053083A">
        <w:rPr>
          <w:rFonts w:ascii="Times New Roman" w:hAnsi="Times New Roman"/>
          <w:sz w:val="20"/>
        </w:rPr>
        <w:t xml:space="preserve"> </w:t>
      </w:r>
      <w:r w:rsidR="0053083A" w:rsidRPr="0053083A">
        <w:rPr>
          <w:rFonts w:ascii="Times New Roman" w:eastAsia="Arial Unicode MS" w:hAnsi="Times New Roman"/>
          <w:szCs w:val="24"/>
        </w:rPr>
        <w:t>(</w:t>
      </w:r>
      <w:r w:rsidR="0053083A">
        <w:rPr>
          <w:rFonts w:ascii="Times New Roman" w:eastAsia="Arial Unicode MS" w:hAnsi="Times New Roman"/>
          <w:szCs w:val="24"/>
        </w:rPr>
        <w:t xml:space="preserve"> </w:t>
      </w:r>
      <w:r w:rsidR="0053083A" w:rsidRPr="0053083A">
        <w:rPr>
          <w:rFonts w:ascii="Times New Roman" w:eastAsia="Arial Unicode MS" w:hAnsi="Times New Roman"/>
          <w:szCs w:val="24"/>
        </w:rPr>
        <w:t>podać odpowiedni artykuł tj.: art. 93, art. 94, art. 95 pkt 1-8)</w:t>
      </w:r>
      <w:r w:rsidRPr="005134F5">
        <w:rPr>
          <w:rFonts w:ascii="Times New Roman" w:eastAsia="Arial Unicode MS" w:hAnsi="Times New Roman"/>
          <w:szCs w:val="24"/>
        </w:rPr>
        <w:t xml:space="preserve"> ustawy z dnia 21 sierpnia 1997r. o gospodarce nieruchomoś</w:t>
      </w:r>
      <w:r w:rsidR="0053083A">
        <w:rPr>
          <w:rFonts w:ascii="Times New Roman" w:eastAsia="Arial Unicode MS" w:hAnsi="Times New Roman"/>
          <w:szCs w:val="24"/>
        </w:rPr>
        <w:t xml:space="preserve">ciami, wnoszę o wydanie decyzji </w:t>
      </w:r>
      <w:r w:rsidRPr="005134F5">
        <w:rPr>
          <w:rFonts w:ascii="Times New Roman" w:eastAsia="Arial Unicode MS" w:hAnsi="Times New Roman"/>
          <w:szCs w:val="24"/>
        </w:rPr>
        <w:t xml:space="preserve">zatwierdzającej </w:t>
      </w:r>
      <w:r w:rsidR="0053083A">
        <w:rPr>
          <w:rFonts w:ascii="Times New Roman" w:eastAsia="Arial Unicode MS" w:hAnsi="Times New Roman"/>
          <w:szCs w:val="24"/>
        </w:rPr>
        <w:t xml:space="preserve">podział nieruchomości położonej w ................................................................ </w:t>
      </w:r>
      <w:r w:rsidR="005134F5">
        <w:rPr>
          <w:rFonts w:ascii="Times New Roman" w:eastAsia="Arial Unicode MS" w:hAnsi="Times New Roman"/>
          <w:szCs w:val="24"/>
        </w:rPr>
        <w:t xml:space="preserve">oznaczonej </w:t>
      </w:r>
      <w:r w:rsidRPr="005134F5">
        <w:rPr>
          <w:rFonts w:ascii="Times New Roman" w:eastAsia="Arial Unicode MS" w:hAnsi="Times New Roman"/>
          <w:szCs w:val="24"/>
        </w:rPr>
        <w:t>nr …………………………</w:t>
      </w:r>
      <w:r w:rsidR="005134F5">
        <w:rPr>
          <w:rFonts w:ascii="Times New Roman" w:eastAsia="Arial Unicode MS" w:hAnsi="Times New Roman"/>
          <w:szCs w:val="24"/>
        </w:rPr>
        <w:t>……………....</w:t>
      </w:r>
    </w:p>
    <w:p w:rsidR="0098118B" w:rsidRPr="005134F5" w:rsidRDefault="0098118B" w:rsidP="0053083A">
      <w:pPr>
        <w:pStyle w:val="BodyText"/>
        <w:spacing w:line="360" w:lineRule="auto"/>
        <w:jc w:val="left"/>
        <w:rPr>
          <w:rFonts w:ascii="Times New Roman" w:hAnsi="Times New Roman"/>
          <w:szCs w:val="24"/>
        </w:rPr>
      </w:pPr>
      <w:r w:rsidRPr="005134F5">
        <w:rPr>
          <w:rFonts w:ascii="Times New Roman" w:hAnsi="Times New Roman"/>
          <w:szCs w:val="24"/>
        </w:rPr>
        <w:t>Przedmiotowa nieruchomość stanowi własność: 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34F5">
        <w:rPr>
          <w:rFonts w:ascii="Times New Roman" w:hAnsi="Times New Roman"/>
          <w:szCs w:val="24"/>
        </w:rPr>
        <w:t>.................................</w:t>
      </w:r>
      <w:r w:rsidR="00A66FBA">
        <w:rPr>
          <w:rFonts w:ascii="Times New Roman" w:hAnsi="Times New Roman"/>
          <w:szCs w:val="24"/>
        </w:rPr>
        <w:t>................</w:t>
      </w:r>
    </w:p>
    <w:p w:rsidR="0098118B" w:rsidRPr="005134F5" w:rsidRDefault="0098118B" w:rsidP="005134F5">
      <w:pPr>
        <w:pStyle w:val="BodyText"/>
        <w:spacing w:line="360" w:lineRule="auto"/>
        <w:jc w:val="left"/>
        <w:rPr>
          <w:rFonts w:ascii="Times New Roman" w:eastAsia="Arial Unicode MS" w:hAnsi="Times New Roman"/>
          <w:szCs w:val="24"/>
        </w:rPr>
      </w:pPr>
      <w:r w:rsidRPr="005134F5">
        <w:rPr>
          <w:rFonts w:ascii="Times New Roman" w:eastAsia="Arial Unicode MS" w:hAnsi="Times New Roman"/>
          <w:szCs w:val="24"/>
        </w:rPr>
        <w:t xml:space="preserve">Załączony projekt podziału nieruchomości sporządzony został w oparciu o </w:t>
      </w:r>
      <w:r w:rsidR="005134F5" w:rsidRPr="005134F5">
        <w:rPr>
          <w:rFonts w:ascii="Times New Roman" w:eastAsia="Arial Unicode MS" w:hAnsi="Times New Roman"/>
          <w:szCs w:val="24"/>
        </w:rPr>
        <w:t xml:space="preserve">postanowienie </w:t>
      </w:r>
      <w:r w:rsidR="005134F5">
        <w:rPr>
          <w:rFonts w:ascii="Times New Roman" w:eastAsia="Arial Unicode MS" w:hAnsi="Times New Roman"/>
          <w:szCs w:val="24"/>
        </w:rPr>
        <w:t xml:space="preserve">       Wójta Gminy </w:t>
      </w:r>
      <w:r w:rsidR="005134F5" w:rsidRPr="005134F5">
        <w:rPr>
          <w:rFonts w:ascii="Times New Roman" w:eastAsia="Arial Unicode MS" w:hAnsi="Times New Roman"/>
          <w:szCs w:val="24"/>
        </w:rPr>
        <w:t>Wałcz</w:t>
      </w:r>
      <w:r w:rsidR="005134F5">
        <w:rPr>
          <w:rFonts w:ascii="Times New Roman" w:eastAsia="Arial Unicode MS" w:hAnsi="Times New Roman"/>
          <w:szCs w:val="24"/>
        </w:rPr>
        <w:t xml:space="preserve"> znak </w:t>
      </w:r>
      <w:r w:rsidRPr="005134F5">
        <w:rPr>
          <w:rFonts w:ascii="Times New Roman" w:eastAsia="Arial Unicode MS" w:hAnsi="Times New Roman"/>
          <w:szCs w:val="24"/>
        </w:rPr>
        <w:t>............</w:t>
      </w:r>
      <w:r w:rsidR="005134F5">
        <w:rPr>
          <w:rFonts w:ascii="Times New Roman" w:eastAsia="Arial Unicode MS" w:hAnsi="Times New Roman"/>
          <w:szCs w:val="24"/>
        </w:rPr>
        <w:t>..........</w:t>
      </w:r>
      <w:r w:rsidR="00A66FBA">
        <w:rPr>
          <w:rFonts w:ascii="Times New Roman" w:eastAsia="Arial Unicode MS" w:hAnsi="Times New Roman"/>
          <w:szCs w:val="24"/>
        </w:rPr>
        <w:t>..............</w:t>
      </w:r>
      <w:r w:rsidR="005134F5">
        <w:rPr>
          <w:rFonts w:ascii="Times New Roman" w:eastAsia="Arial Unicode MS" w:hAnsi="Times New Roman"/>
          <w:szCs w:val="24"/>
        </w:rPr>
        <w:t>..................</w:t>
      </w:r>
      <w:r w:rsidRPr="005134F5">
        <w:rPr>
          <w:rFonts w:ascii="Times New Roman" w:eastAsia="Arial Unicode MS" w:hAnsi="Times New Roman"/>
          <w:szCs w:val="24"/>
        </w:rPr>
        <w:t>z</w:t>
      </w:r>
      <w:r w:rsidR="005134F5">
        <w:rPr>
          <w:rFonts w:ascii="Times New Roman" w:eastAsia="Arial Unicode MS" w:hAnsi="Times New Roman"/>
          <w:szCs w:val="24"/>
        </w:rPr>
        <w:t xml:space="preserve"> dnia ...........................</w:t>
      </w:r>
      <w:r w:rsidR="00A66FBA">
        <w:rPr>
          <w:rFonts w:ascii="Times New Roman" w:eastAsia="Arial Unicode MS" w:hAnsi="Times New Roman"/>
          <w:szCs w:val="24"/>
        </w:rPr>
        <w:t>..........................</w:t>
      </w:r>
    </w:p>
    <w:p w:rsidR="0098118B" w:rsidRPr="005134F5" w:rsidRDefault="0098118B" w:rsidP="0098118B">
      <w:pPr>
        <w:pStyle w:val="BodyText"/>
        <w:spacing w:line="360" w:lineRule="auto"/>
        <w:jc w:val="both"/>
        <w:rPr>
          <w:rFonts w:ascii="Times New Roman" w:eastAsia="Arial Unicode MS" w:hAnsi="Times New Roman"/>
          <w:szCs w:val="24"/>
        </w:rPr>
      </w:pPr>
      <w:r w:rsidRPr="005134F5">
        <w:rPr>
          <w:rFonts w:ascii="Times New Roman" w:eastAsia="Arial Unicode MS" w:hAnsi="Times New Roman"/>
          <w:b/>
          <w:szCs w:val="24"/>
        </w:rPr>
        <w:t>Określenie sposobu dostępu nowo projektowanych działek do drogi publicznej</w:t>
      </w:r>
      <w:r w:rsidRPr="005134F5">
        <w:rPr>
          <w:rFonts w:ascii="Times New Roman" w:eastAsia="Arial Unicode MS" w:hAnsi="Times New Roman"/>
          <w:szCs w:val="24"/>
        </w:rPr>
        <w:t xml:space="preserve"> (dostęp bezpośredni, wydzielenie działki pod drogę wewnętrzną lub ustanowienie służebności dojazdu):</w:t>
      </w:r>
    </w:p>
    <w:p w:rsidR="0098118B" w:rsidRPr="005134F5" w:rsidRDefault="0098118B" w:rsidP="00A71932">
      <w:pPr>
        <w:pStyle w:val="BodyText"/>
        <w:spacing w:line="360" w:lineRule="auto"/>
        <w:rPr>
          <w:rFonts w:ascii="Times New Roman" w:hAnsi="Times New Roman"/>
          <w:szCs w:val="24"/>
        </w:rPr>
      </w:pPr>
      <w:r w:rsidRPr="005134F5">
        <w:rPr>
          <w:rFonts w:ascii="Times New Roman" w:hAnsi="Times New Roman"/>
          <w:szCs w:val="24"/>
        </w:rPr>
        <w:t>........................................................................................................................</w:t>
      </w:r>
      <w:r w:rsidR="007C10CF" w:rsidRPr="005134F5">
        <w:rPr>
          <w:rFonts w:ascii="Times New Roman" w:hAnsi="Times New Roman"/>
          <w:szCs w:val="24"/>
        </w:rPr>
        <w:t>.</w:t>
      </w:r>
      <w:r w:rsidRPr="005134F5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</w:t>
      </w:r>
      <w:r w:rsidR="00A71932">
        <w:rPr>
          <w:rFonts w:ascii="Times New Roman" w:hAnsi="Times New Roman"/>
          <w:szCs w:val="24"/>
        </w:rPr>
        <w:t>......................</w:t>
      </w:r>
    </w:p>
    <w:p w:rsidR="0098118B" w:rsidRPr="005134F5" w:rsidRDefault="0098118B" w:rsidP="0098118B">
      <w:pPr>
        <w:pStyle w:val="BodyText"/>
        <w:tabs>
          <w:tab w:val="num" w:pos="4106"/>
        </w:tabs>
        <w:spacing w:line="360" w:lineRule="auto"/>
        <w:ind w:left="3540" w:firstLine="708"/>
        <w:jc w:val="both"/>
        <w:rPr>
          <w:rFonts w:ascii="Times New Roman" w:hAnsi="Times New Roman"/>
          <w:szCs w:val="24"/>
        </w:rPr>
      </w:pPr>
      <w:r w:rsidRPr="005134F5">
        <w:rPr>
          <w:rFonts w:ascii="Times New Roman" w:hAnsi="Times New Roman"/>
          <w:szCs w:val="24"/>
        </w:rPr>
        <w:t>.........................................................................</w:t>
      </w:r>
    </w:p>
    <w:p w:rsidR="0098118B" w:rsidRDefault="00A71932" w:rsidP="00A71932">
      <w:pPr>
        <w:pStyle w:val="BodyText"/>
        <w:tabs>
          <w:tab w:val="num" w:pos="4106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98118B" w:rsidRPr="005134F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</w:t>
      </w:r>
      <w:r w:rsidR="0098118B" w:rsidRPr="005134F5">
        <w:rPr>
          <w:rFonts w:ascii="Times New Roman" w:hAnsi="Times New Roman"/>
          <w:szCs w:val="24"/>
        </w:rPr>
        <w:tab/>
        <w:t>podpis(y) wnioskodawców</w:t>
      </w:r>
    </w:p>
    <w:p w:rsidR="00A72951" w:rsidRDefault="00A72951" w:rsidP="00A71932">
      <w:pPr>
        <w:pStyle w:val="BodyText"/>
        <w:tabs>
          <w:tab w:val="num" w:pos="4106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A72951" w:rsidRPr="005134F5" w:rsidRDefault="00A72951" w:rsidP="00A71932">
      <w:pPr>
        <w:pStyle w:val="BodyText"/>
        <w:tabs>
          <w:tab w:val="num" w:pos="4106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98118B" w:rsidRPr="00A66FBA" w:rsidRDefault="0098118B" w:rsidP="0098118B">
      <w:pPr>
        <w:pStyle w:val="BodyText"/>
        <w:jc w:val="left"/>
        <w:rPr>
          <w:rFonts w:ascii="Times New Roman" w:hAnsi="Times New Roman"/>
          <w:bCs/>
          <w:sz w:val="20"/>
        </w:rPr>
      </w:pPr>
      <w:r w:rsidRPr="00A66FBA">
        <w:rPr>
          <w:rFonts w:ascii="Times New Roman" w:hAnsi="Times New Roman"/>
          <w:bCs/>
          <w:sz w:val="20"/>
        </w:rPr>
        <w:t>Za</w:t>
      </w:r>
      <w:r w:rsidR="00A71932" w:rsidRPr="00A66FBA">
        <w:rPr>
          <w:rFonts w:ascii="Times New Roman" w:hAnsi="Times New Roman"/>
          <w:bCs/>
          <w:sz w:val="20"/>
        </w:rPr>
        <w:t>łączniki</w:t>
      </w:r>
      <w:r w:rsidRPr="00A66FBA">
        <w:rPr>
          <w:rFonts w:ascii="Times New Roman" w:hAnsi="Times New Roman"/>
          <w:bCs/>
          <w:sz w:val="20"/>
        </w:rPr>
        <w:t>:</w:t>
      </w:r>
    </w:p>
    <w:p w:rsidR="002F105B" w:rsidRPr="00A66FBA" w:rsidRDefault="005134F5" w:rsidP="002F105B">
      <w:pPr>
        <w:jc w:val="both"/>
      </w:pPr>
      <w:r w:rsidRPr="00A66FBA">
        <w:t xml:space="preserve">1.  </w:t>
      </w:r>
      <w:r w:rsidR="002F105B" w:rsidRPr="00A66FBA">
        <w:t>protokół z przyjęcia granic nieruchomości,</w:t>
      </w:r>
    </w:p>
    <w:p w:rsidR="002F105B" w:rsidRPr="00A66FBA" w:rsidRDefault="002F105B" w:rsidP="002F105B">
      <w:pPr>
        <w:numPr>
          <w:ilvl w:val="0"/>
          <w:numId w:val="19"/>
        </w:numPr>
        <w:jc w:val="both"/>
      </w:pPr>
      <w:r w:rsidRPr="00A66FBA">
        <w:t>wykaz zmian gruntowych,</w:t>
      </w:r>
    </w:p>
    <w:p w:rsidR="002F105B" w:rsidRPr="00A66FBA" w:rsidRDefault="002F105B" w:rsidP="002F105B">
      <w:pPr>
        <w:numPr>
          <w:ilvl w:val="0"/>
          <w:numId w:val="19"/>
        </w:numPr>
        <w:jc w:val="both"/>
      </w:pPr>
      <w:r w:rsidRPr="00A66FBA">
        <w:t>wykaz synchronizacyjny, jeżeli oznaczenie działek w katastrze nieruchomości jest inne niż w księdze wieczystej,</w:t>
      </w:r>
    </w:p>
    <w:p w:rsidR="002F105B" w:rsidRPr="00A66FBA" w:rsidRDefault="002F105B" w:rsidP="002F105B">
      <w:pPr>
        <w:numPr>
          <w:ilvl w:val="0"/>
          <w:numId w:val="19"/>
        </w:numPr>
        <w:jc w:val="both"/>
      </w:pPr>
      <w:r w:rsidRPr="00A66FBA">
        <w:t>mapy z projektem podział</w:t>
      </w:r>
      <w:r w:rsidR="005134F5" w:rsidRPr="00A66FBA">
        <w:t>u – 2 egz. dla Urzędu Gminy</w:t>
      </w:r>
      <w:r w:rsidR="005E226C" w:rsidRPr="00A66FBA">
        <w:t xml:space="preserve"> oraz </w:t>
      </w:r>
      <w:r w:rsidRPr="00A66FBA">
        <w:t xml:space="preserve">po 1 egz. dla każdego </w:t>
      </w:r>
      <w:r w:rsidR="005134F5" w:rsidRPr="00A66FBA">
        <w:t>właściciela/użytk.wieczystego</w:t>
      </w:r>
      <w:r w:rsidRPr="00A66FBA">
        <w:t>,</w:t>
      </w:r>
    </w:p>
    <w:p w:rsidR="002F105B" w:rsidRPr="00A66FBA" w:rsidRDefault="002F105B" w:rsidP="002F105B">
      <w:pPr>
        <w:pStyle w:val="ListParagraph"/>
        <w:numPr>
          <w:ilvl w:val="0"/>
          <w:numId w:val="19"/>
        </w:numPr>
        <w:jc w:val="both"/>
      </w:pPr>
      <w:r w:rsidRPr="00A66FBA">
        <w:t>mapa uzupełniająca z wykazem zmian gruntowych – sporządzona w przypadku potrzeby wprowadzenia zmian w ewidencji gruntów (zmiana powierzchni/przebiegu granicy/zniesienia dzielonych działek).</w:t>
      </w:r>
    </w:p>
    <w:p w:rsidR="00A71932" w:rsidRPr="00A66FBA" w:rsidRDefault="00A71932" w:rsidP="00A71932">
      <w:pPr>
        <w:pStyle w:val="ListParagraph"/>
        <w:ind w:left="283"/>
        <w:jc w:val="both"/>
      </w:pPr>
    </w:p>
    <w:p w:rsidR="00A71932" w:rsidRPr="00A66FBA" w:rsidRDefault="00A71932" w:rsidP="00A71932">
      <w:pPr>
        <w:ind w:left="283"/>
        <w:jc w:val="both"/>
        <w:rPr>
          <w:b/>
          <w:bCs/>
        </w:rPr>
      </w:pPr>
      <w:r w:rsidRPr="00A66FBA">
        <w:rPr>
          <w:b/>
          <w:bCs/>
        </w:rPr>
        <w:t>POUCZENIE:</w:t>
      </w:r>
    </w:p>
    <w:p w:rsidR="00A71932" w:rsidRDefault="00A71932" w:rsidP="00A71932">
      <w:pPr>
        <w:ind w:left="283"/>
        <w:jc w:val="both"/>
      </w:pPr>
      <w:r w:rsidRPr="00A66FBA">
        <w:t>Jeżeli nieruchomość jest przedmiotem współwłasności lub współużytkowania wieczystego, podziału można dokonać na wniosek wszystkich współwłaścicieli lub współużytkowników wieczystych (art. 97 ust. 2 ustawy o gospodarce nieruchomościami).</w:t>
      </w:r>
    </w:p>
    <w:p w:rsidR="00A72951" w:rsidRDefault="00A72951" w:rsidP="00A71932">
      <w:pPr>
        <w:ind w:left="283"/>
        <w:jc w:val="both"/>
      </w:pPr>
    </w:p>
    <w:p w:rsidR="00A72951" w:rsidRPr="00A72951" w:rsidRDefault="00A72951" w:rsidP="00A72951">
      <w:pPr>
        <w:ind w:left="283"/>
        <w:jc w:val="both"/>
        <w:rPr>
          <w:b/>
          <w:sz w:val="24"/>
          <w:szCs w:val="24"/>
        </w:rPr>
      </w:pPr>
      <w:r w:rsidRPr="00A72951">
        <w:rPr>
          <w:b/>
          <w:sz w:val="24"/>
          <w:szCs w:val="24"/>
        </w:rPr>
        <w:lastRenderedPageBreak/>
        <w:t>Klauzula informacyjna Urzędu Gminy Wałcz</w:t>
      </w:r>
    </w:p>
    <w:p w:rsidR="00A72951" w:rsidRPr="00A72951" w:rsidRDefault="00A72951" w:rsidP="00A72951">
      <w:pPr>
        <w:ind w:left="283"/>
        <w:jc w:val="both"/>
        <w:rPr>
          <w:sz w:val="24"/>
          <w:szCs w:val="24"/>
        </w:rPr>
      </w:pPr>
      <w:r w:rsidRPr="00A72951">
        <w:rPr>
          <w:sz w:val="24"/>
          <w:szCs w:val="24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119, str. 1), zwanego dalej „RODO” informuje się interesantów Urzędu Gminy Wałcz, że: </w:t>
      </w:r>
    </w:p>
    <w:p w:rsidR="00A72951" w:rsidRPr="00A72951" w:rsidRDefault="00A72951" w:rsidP="00A72951">
      <w:pPr>
        <w:numPr>
          <w:ilvl w:val="0"/>
          <w:numId w:val="20"/>
        </w:numPr>
        <w:jc w:val="both"/>
        <w:rPr>
          <w:sz w:val="24"/>
          <w:szCs w:val="24"/>
        </w:rPr>
      </w:pPr>
      <w:r w:rsidRPr="00A72951">
        <w:rPr>
          <w:sz w:val="24"/>
          <w:szCs w:val="24"/>
        </w:rPr>
        <w:t>Administratorem Pani/Pana danych osobowych zbieranych i przetwarzanych przez Urząd Gminy w Wałczu jest Gmina Wałcz reprezentowana przez Wójta Gminy Wałcz z siedzibą w Wałczu ul. Dąbrowskiego 8,78-600 Wałcz, tel. 67 258 02 41</w:t>
      </w:r>
    </w:p>
    <w:p w:rsidR="00A72951" w:rsidRPr="00A72951" w:rsidRDefault="00A72951" w:rsidP="00A72951">
      <w:pPr>
        <w:ind w:left="283"/>
        <w:jc w:val="both"/>
        <w:rPr>
          <w:sz w:val="24"/>
          <w:szCs w:val="24"/>
        </w:rPr>
      </w:pPr>
    </w:p>
    <w:p w:rsidR="00A72951" w:rsidRPr="00A72951" w:rsidRDefault="00A72951" w:rsidP="00A72951">
      <w:pPr>
        <w:numPr>
          <w:ilvl w:val="0"/>
          <w:numId w:val="20"/>
        </w:numPr>
        <w:jc w:val="both"/>
        <w:rPr>
          <w:sz w:val="24"/>
          <w:szCs w:val="24"/>
        </w:rPr>
      </w:pPr>
      <w:r w:rsidRPr="00A72951">
        <w:rPr>
          <w:sz w:val="24"/>
          <w:szCs w:val="24"/>
        </w:rPr>
        <w:t>Inspektorem ochrony danych w Urzędzie Gminy jest Zuzanna Klocek z siedzibą w Wałczu ul. Dąbrowskiego 6,78-600 Wałcz tel. kont. 67 258 02 41 wew. 58, adres e-mail: z.klocek@gminawalcz.pl</w:t>
      </w:r>
    </w:p>
    <w:p w:rsidR="00A72951" w:rsidRPr="00A72951" w:rsidRDefault="00A72951" w:rsidP="00A72951">
      <w:pPr>
        <w:ind w:left="283"/>
        <w:jc w:val="both"/>
        <w:rPr>
          <w:sz w:val="24"/>
          <w:szCs w:val="24"/>
        </w:rPr>
      </w:pPr>
    </w:p>
    <w:p w:rsidR="00A72951" w:rsidRPr="00A72951" w:rsidRDefault="00A72951" w:rsidP="00A72951">
      <w:pPr>
        <w:numPr>
          <w:ilvl w:val="0"/>
          <w:numId w:val="20"/>
        </w:numPr>
        <w:jc w:val="both"/>
        <w:rPr>
          <w:sz w:val="24"/>
          <w:szCs w:val="24"/>
        </w:rPr>
      </w:pPr>
      <w:r w:rsidRPr="00A72951">
        <w:rPr>
          <w:sz w:val="24"/>
          <w:szCs w:val="24"/>
        </w:rPr>
        <w:t>Pani/Pana dane osobowe przetwarzane są w celu realizacji zadań publicznych własnych i zleconych na podstawie art. 6 ust. 1 lit. a, b, c, d, e, f, lub art. 9 ust. 2 lit. a, b, c, e, f, g, h, i, j RODO. Gmina Wałcz przetwarza dane osobowe, co do których istnieje obowiązek prawny ich podania bądź podanie danych osobowych jest dobrowolne w zależności od celu i podstawy prawnej przetwarzania. Jednakże niepodanie danych w zakresie wymaganym przez administratora może skutkować niemożnością realizacji usługi. W przypadku przetwarzania na podstawie art. 6 ust. 1 lit f RODO – prawnie uzasadniony interes administratora może polegać w szczególności na zapewnieniu bezpieczeństwa usług oferowanych lub udostępnianych poprzez sieci i systemy administratora.</w:t>
      </w:r>
    </w:p>
    <w:p w:rsidR="00A72951" w:rsidRPr="00A72951" w:rsidRDefault="00A72951" w:rsidP="00A72951">
      <w:pPr>
        <w:ind w:left="283"/>
        <w:jc w:val="both"/>
        <w:rPr>
          <w:sz w:val="24"/>
          <w:szCs w:val="24"/>
        </w:rPr>
      </w:pPr>
    </w:p>
    <w:p w:rsidR="00A72951" w:rsidRPr="00A72951" w:rsidRDefault="00A72951" w:rsidP="00A72951">
      <w:pPr>
        <w:numPr>
          <w:ilvl w:val="0"/>
          <w:numId w:val="20"/>
        </w:numPr>
        <w:jc w:val="both"/>
        <w:rPr>
          <w:sz w:val="24"/>
          <w:szCs w:val="24"/>
        </w:rPr>
      </w:pPr>
      <w:r w:rsidRPr="00A72951">
        <w:rPr>
          <w:sz w:val="24"/>
          <w:szCs w:val="24"/>
        </w:rPr>
        <w:t>Pani/Pana dane osobowe nie będą przekazywane do państwa trzeciego/ organizacji międzynarodowej.</w:t>
      </w:r>
    </w:p>
    <w:p w:rsidR="00A72951" w:rsidRPr="00A72951" w:rsidRDefault="00A72951" w:rsidP="00A72951">
      <w:pPr>
        <w:ind w:left="283"/>
        <w:jc w:val="both"/>
        <w:rPr>
          <w:sz w:val="24"/>
          <w:szCs w:val="24"/>
        </w:rPr>
      </w:pPr>
    </w:p>
    <w:p w:rsidR="00A72951" w:rsidRPr="00A72951" w:rsidRDefault="00A72951" w:rsidP="00A72951">
      <w:pPr>
        <w:numPr>
          <w:ilvl w:val="0"/>
          <w:numId w:val="20"/>
        </w:numPr>
        <w:jc w:val="both"/>
        <w:rPr>
          <w:sz w:val="24"/>
          <w:szCs w:val="24"/>
        </w:rPr>
      </w:pPr>
      <w:r w:rsidRPr="00A72951">
        <w:rPr>
          <w:sz w:val="24"/>
          <w:szCs w:val="24"/>
        </w:rPr>
        <w:t>Pani/Pana dane osobowe nie będą przetwarzane w sposób zautomatyzowany i nie będą podlegały profilowaniu.</w:t>
      </w:r>
    </w:p>
    <w:p w:rsidR="00A72951" w:rsidRPr="00A72951" w:rsidRDefault="00A72951" w:rsidP="00A72951">
      <w:pPr>
        <w:ind w:left="283"/>
        <w:jc w:val="both"/>
        <w:rPr>
          <w:sz w:val="24"/>
          <w:szCs w:val="24"/>
        </w:rPr>
      </w:pPr>
    </w:p>
    <w:p w:rsidR="00A72951" w:rsidRPr="00A72951" w:rsidRDefault="00A72951" w:rsidP="00A72951">
      <w:pPr>
        <w:numPr>
          <w:ilvl w:val="0"/>
          <w:numId w:val="20"/>
        </w:numPr>
        <w:jc w:val="both"/>
        <w:rPr>
          <w:sz w:val="24"/>
          <w:szCs w:val="24"/>
        </w:rPr>
      </w:pPr>
      <w:r w:rsidRPr="00A72951">
        <w:rPr>
          <w:sz w:val="24"/>
          <w:szCs w:val="24"/>
        </w:rPr>
        <w:t xml:space="preserve">Pani/Pana dane osobowe mogą być przekazane do podmiotów zewnętrznych w przypadkach ściśle określonych przepisami prawa. </w:t>
      </w:r>
    </w:p>
    <w:p w:rsidR="00A72951" w:rsidRPr="00A72951" w:rsidRDefault="00A72951" w:rsidP="00A72951">
      <w:pPr>
        <w:ind w:left="283"/>
        <w:jc w:val="both"/>
        <w:rPr>
          <w:sz w:val="24"/>
          <w:szCs w:val="24"/>
        </w:rPr>
      </w:pPr>
    </w:p>
    <w:p w:rsidR="00A72951" w:rsidRPr="00A72951" w:rsidRDefault="00A72951" w:rsidP="00A72951">
      <w:pPr>
        <w:numPr>
          <w:ilvl w:val="0"/>
          <w:numId w:val="20"/>
        </w:numPr>
        <w:jc w:val="both"/>
        <w:rPr>
          <w:sz w:val="24"/>
          <w:szCs w:val="24"/>
        </w:rPr>
      </w:pPr>
      <w:r w:rsidRPr="00A72951">
        <w:rPr>
          <w:sz w:val="24"/>
          <w:szCs w:val="24"/>
        </w:rPr>
        <w:t>Pani/Pana dane osobowe będą gromadzone i przechowywane przez okres niezbędny i wynikający z przepisów odrębnych właściwych dla archiwizacji.</w:t>
      </w:r>
    </w:p>
    <w:p w:rsidR="00A72951" w:rsidRPr="00A72951" w:rsidRDefault="00A72951" w:rsidP="00A72951">
      <w:pPr>
        <w:ind w:left="283"/>
        <w:jc w:val="both"/>
        <w:rPr>
          <w:sz w:val="24"/>
          <w:szCs w:val="24"/>
        </w:rPr>
      </w:pPr>
    </w:p>
    <w:p w:rsidR="00A72951" w:rsidRPr="00A72951" w:rsidRDefault="00A72951" w:rsidP="00A72951">
      <w:pPr>
        <w:numPr>
          <w:ilvl w:val="0"/>
          <w:numId w:val="20"/>
        </w:numPr>
        <w:jc w:val="both"/>
        <w:rPr>
          <w:sz w:val="24"/>
          <w:szCs w:val="24"/>
        </w:rPr>
      </w:pPr>
      <w:r w:rsidRPr="00A72951">
        <w:rPr>
          <w:sz w:val="24"/>
          <w:szCs w:val="24"/>
        </w:rPr>
        <w:t xml:space="preserve">Posiada Pani/Pan ma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A72951" w:rsidRPr="00A72951" w:rsidRDefault="00A72951" w:rsidP="00A72951">
      <w:pPr>
        <w:ind w:left="283"/>
        <w:jc w:val="both"/>
        <w:rPr>
          <w:sz w:val="24"/>
          <w:szCs w:val="24"/>
        </w:rPr>
      </w:pPr>
    </w:p>
    <w:p w:rsidR="00A72951" w:rsidRPr="00A72951" w:rsidRDefault="00A72951" w:rsidP="00A72951">
      <w:pPr>
        <w:numPr>
          <w:ilvl w:val="0"/>
          <w:numId w:val="20"/>
        </w:numPr>
        <w:jc w:val="both"/>
        <w:rPr>
          <w:sz w:val="24"/>
          <w:szCs w:val="24"/>
        </w:rPr>
      </w:pPr>
      <w:r w:rsidRPr="00A72951">
        <w:rPr>
          <w:sz w:val="24"/>
          <w:szCs w:val="24"/>
        </w:rPr>
        <w:t xml:space="preserve">W powyższym zakresie Pani/Pan ma prawo wniesienia skargi do Prezesa Urzędu Ochrony Danych Osobowych (ul. Stawki 2, 00-193 Warszawa). </w:t>
      </w:r>
    </w:p>
    <w:p w:rsidR="00A72951" w:rsidRPr="00A72951" w:rsidRDefault="00A72951" w:rsidP="00A72951">
      <w:pPr>
        <w:ind w:left="283"/>
        <w:jc w:val="both"/>
        <w:rPr>
          <w:sz w:val="24"/>
          <w:szCs w:val="24"/>
        </w:rPr>
      </w:pPr>
    </w:p>
    <w:p w:rsidR="00A72951" w:rsidRPr="00A72951" w:rsidRDefault="00A72951" w:rsidP="00A72951">
      <w:pPr>
        <w:numPr>
          <w:ilvl w:val="0"/>
          <w:numId w:val="20"/>
        </w:numPr>
        <w:jc w:val="both"/>
        <w:rPr>
          <w:sz w:val="24"/>
          <w:szCs w:val="24"/>
        </w:rPr>
      </w:pPr>
      <w:r w:rsidRPr="00A72951">
        <w:rPr>
          <w:sz w:val="24"/>
          <w:szCs w:val="24"/>
        </w:rPr>
        <w:t>Podanie przez Panią/Pana danych osobowych jest wymogiem ustawowym. Jest Pani/Pan zobowiązana/ zobowiązany do ich podania, a konsekwencją niepodania danych osobowych będzie brak możliw</w:t>
      </w:r>
      <w:r w:rsidR="001A2EC2">
        <w:rPr>
          <w:sz w:val="24"/>
          <w:szCs w:val="24"/>
        </w:rPr>
        <w:t>ości rozpatrzenia wniosku</w:t>
      </w:r>
      <w:bookmarkStart w:id="0" w:name="_GoBack"/>
      <w:bookmarkEnd w:id="0"/>
      <w:r w:rsidRPr="00A72951">
        <w:rPr>
          <w:sz w:val="24"/>
          <w:szCs w:val="24"/>
        </w:rPr>
        <w:t>.</w:t>
      </w:r>
    </w:p>
    <w:p w:rsidR="00A72951" w:rsidRPr="00A72951" w:rsidRDefault="00A72951" w:rsidP="00A72951">
      <w:pPr>
        <w:ind w:left="283"/>
        <w:jc w:val="both"/>
        <w:rPr>
          <w:sz w:val="24"/>
          <w:szCs w:val="24"/>
        </w:rPr>
      </w:pPr>
      <w:r w:rsidRPr="00A72951">
        <w:rPr>
          <w:sz w:val="24"/>
          <w:szCs w:val="24"/>
        </w:rPr>
        <w:t xml:space="preserve">                                                                                                      Jan Matuszewski       </w:t>
      </w:r>
    </w:p>
    <w:p w:rsidR="00A72951" w:rsidRPr="00A72951" w:rsidRDefault="00A72951" w:rsidP="00A72951">
      <w:pPr>
        <w:ind w:left="283"/>
        <w:jc w:val="both"/>
        <w:rPr>
          <w:sz w:val="24"/>
          <w:szCs w:val="24"/>
        </w:rPr>
      </w:pPr>
      <w:r w:rsidRPr="00A72951">
        <w:rPr>
          <w:sz w:val="24"/>
          <w:szCs w:val="24"/>
        </w:rPr>
        <w:t xml:space="preserve">                                                                                       Administrator Danych Osobowych</w:t>
      </w:r>
    </w:p>
    <w:p w:rsidR="00A72951" w:rsidRPr="00A72951" w:rsidRDefault="00A72951" w:rsidP="00A71932">
      <w:pPr>
        <w:ind w:left="283"/>
        <w:jc w:val="both"/>
        <w:rPr>
          <w:sz w:val="24"/>
          <w:szCs w:val="24"/>
        </w:rPr>
      </w:pPr>
    </w:p>
    <w:p w:rsidR="002F105B" w:rsidRPr="00A72951" w:rsidRDefault="002F105B" w:rsidP="002F105B">
      <w:pPr>
        <w:ind w:left="283"/>
        <w:jc w:val="both"/>
        <w:rPr>
          <w:sz w:val="24"/>
          <w:szCs w:val="24"/>
        </w:rPr>
      </w:pPr>
    </w:p>
    <w:sectPr w:rsidR="002F105B" w:rsidRPr="00A72951" w:rsidSect="009003B6">
      <w:footnotePr>
        <w:pos w:val="beneathText"/>
      </w:footnotePr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altName w:val="Liberation Sans Narrow"/>
    <w:charset w:val="EE"/>
    <w:family w:val="swiss"/>
    <w:pitch w:val="variable"/>
    <w:sig w:usb0="00000001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259"/>
        </w:tabs>
        <w:ind w:left="-1259" w:hanging="283"/>
      </w:pPr>
    </w:lvl>
    <w:lvl w:ilvl="1">
      <w:start w:val="1"/>
      <w:numFmt w:val="decimal"/>
      <w:lvlText w:val="%2."/>
      <w:lvlJc w:val="left"/>
      <w:pPr>
        <w:tabs>
          <w:tab w:val="num" w:pos="-975"/>
        </w:tabs>
        <w:ind w:left="-975" w:hanging="283"/>
      </w:pPr>
    </w:lvl>
    <w:lvl w:ilvl="2">
      <w:start w:val="1"/>
      <w:numFmt w:val="decimal"/>
      <w:lvlText w:val="%3."/>
      <w:lvlJc w:val="left"/>
      <w:pPr>
        <w:tabs>
          <w:tab w:val="num" w:pos="-692"/>
        </w:tabs>
        <w:ind w:left="-692" w:hanging="283"/>
      </w:pPr>
    </w:lvl>
    <w:lvl w:ilvl="3">
      <w:start w:val="1"/>
      <w:numFmt w:val="decimal"/>
      <w:lvlText w:val="%4."/>
      <w:lvlJc w:val="left"/>
      <w:pPr>
        <w:tabs>
          <w:tab w:val="num" w:pos="-408"/>
        </w:tabs>
        <w:ind w:left="-408" w:hanging="283"/>
      </w:pPr>
    </w:lvl>
    <w:lvl w:ilvl="4">
      <w:start w:val="1"/>
      <w:numFmt w:val="decimal"/>
      <w:lvlText w:val="%5."/>
      <w:lvlJc w:val="left"/>
      <w:pPr>
        <w:tabs>
          <w:tab w:val="num" w:pos="-125"/>
        </w:tabs>
        <w:ind w:left="-125" w:hanging="283"/>
      </w:pPr>
    </w:lvl>
    <w:lvl w:ilvl="5">
      <w:start w:val="1"/>
      <w:numFmt w:val="decimal"/>
      <w:lvlText w:val="%6."/>
      <w:lvlJc w:val="left"/>
      <w:pPr>
        <w:tabs>
          <w:tab w:val="num" w:pos="159"/>
        </w:tabs>
        <w:ind w:left="159" w:hanging="283"/>
      </w:pPr>
    </w:lvl>
    <w:lvl w:ilvl="6">
      <w:start w:val="1"/>
      <w:numFmt w:val="decimal"/>
      <w:lvlText w:val="%7."/>
      <w:lvlJc w:val="left"/>
      <w:pPr>
        <w:tabs>
          <w:tab w:val="num" w:pos="442"/>
        </w:tabs>
        <w:ind w:left="442" w:hanging="283"/>
      </w:pPr>
    </w:lvl>
    <w:lvl w:ilvl="7">
      <w:start w:val="1"/>
      <w:numFmt w:val="decimal"/>
      <w:lvlText w:val="%8."/>
      <w:lvlJc w:val="left"/>
      <w:pPr>
        <w:tabs>
          <w:tab w:val="num" w:pos="726"/>
        </w:tabs>
        <w:ind w:left="726" w:hanging="283"/>
      </w:pPr>
    </w:lvl>
    <w:lvl w:ilvl="8">
      <w:start w:val="1"/>
      <w:numFmt w:val="decimal"/>
      <w:lvlText w:val="%9."/>
      <w:lvlJc w:val="left"/>
      <w:pPr>
        <w:tabs>
          <w:tab w:val="num" w:pos="1009"/>
        </w:tabs>
        <w:ind w:left="1009" w:hanging="283"/>
      </w:pPr>
    </w:lvl>
  </w:abstractNum>
  <w:abstractNum w:abstractNumId="3">
    <w:nsid w:val="00000007"/>
    <w:multiLevelType w:val="multilevel"/>
    <w:tmpl w:val="5C1AAEAE"/>
    <w:name w:val="WW8Num7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08"/>
    <w:multiLevelType w:val="multilevel"/>
    <w:tmpl w:val="258CC460"/>
    <w:name w:val="WW8Num8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">
    <w:nsid w:val="0000000A"/>
    <w:multiLevelType w:val="multilevel"/>
    <w:tmpl w:val="0BDC6C78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">
    <w:nsid w:val="0163602A"/>
    <w:multiLevelType w:val="multilevel"/>
    <w:tmpl w:val="FB688A82"/>
    <w:name w:val="WW8Num3222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08F55C46"/>
    <w:multiLevelType w:val="multilevel"/>
    <w:tmpl w:val="84DC89B2"/>
    <w:name w:val="WW8Num10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0F9D3657"/>
    <w:multiLevelType w:val="multilevel"/>
    <w:tmpl w:val="239A4E66"/>
    <w:name w:val="WW8Num1033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">
    <w:nsid w:val="155214F8"/>
    <w:multiLevelType w:val="multilevel"/>
    <w:tmpl w:val="4830D656"/>
    <w:name w:val="WW8Num10322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">
    <w:nsid w:val="1B000059"/>
    <w:multiLevelType w:val="multilevel"/>
    <w:tmpl w:val="D2B0322C"/>
    <w:name w:val="WW8Num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1">
    <w:nsid w:val="1C104007"/>
    <w:multiLevelType w:val="multilevel"/>
    <w:tmpl w:val="762AB870"/>
    <w:name w:val="WW8Num1222222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>
    <w:nsid w:val="2D5C6D27"/>
    <w:multiLevelType w:val="hybridMultilevel"/>
    <w:tmpl w:val="61242CD6"/>
    <w:name w:val="WW8Num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50814"/>
    <w:multiLevelType w:val="multilevel"/>
    <w:tmpl w:val="B3228C28"/>
    <w:name w:val="WW8Num1032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4">
    <w:nsid w:val="4153544D"/>
    <w:multiLevelType w:val="hybridMultilevel"/>
    <w:tmpl w:val="A9F256B2"/>
    <w:lvl w:ilvl="0" w:tplc="427E2B5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957B4"/>
    <w:multiLevelType w:val="multilevel"/>
    <w:tmpl w:val="7BC82194"/>
    <w:name w:val="WW8Num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9CB01CE"/>
    <w:multiLevelType w:val="multilevel"/>
    <w:tmpl w:val="BDB2F402"/>
    <w:name w:val="WW8Num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>
    <w:nsid w:val="618D20B5"/>
    <w:multiLevelType w:val="multilevel"/>
    <w:tmpl w:val="770EBA4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>
    <w:nsid w:val="624B2C1A"/>
    <w:multiLevelType w:val="multilevel"/>
    <w:tmpl w:val="EC808A22"/>
    <w:name w:val="WW8Num103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">
    <w:nsid w:val="6D2F77BD"/>
    <w:multiLevelType w:val="multilevel"/>
    <w:tmpl w:val="5BDEA6BA"/>
    <w:name w:val="WW8Num10332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18"/>
  </w:num>
  <w:num w:numId="9">
    <w:abstractNumId w:val="13"/>
  </w:num>
  <w:num w:numId="10">
    <w:abstractNumId w:val="12"/>
  </w:num>
  <w:num w:numId="11">
    <w:abstractNumId w:val="9"/>
  </w:num>
  <w:num w:numId="12">
    <w:abstractNumId w:val="8"/>
  </w:num>
  <w:num w:numId="13">
    <w:abstractNumId w:val="19"/>
  </w:num>
  <w:num w:numId="14">
    <w:abstractNumId w:val="10"/>
  </w:num>
  <w:num w:numId="15">
    <w:abstractNumId w:val="6"/>
  </w:num>
  <w:num w:numId="16">
    <w:abstractNumId w:val="11"/>
  </w:num>
  <w:num w:numId="17">
    <w:abstractNumId w:val="16"/>
  </w:num>
  <w:num w:numId="18">
    <w:abstractNumId w:val="17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CF"/>
    <w:rsid w:val="0002548B"/>
    <w:rsid w:val="00171BD9"/>
    <w:rsid w:val="001A2EC2"/>
    <w:rsid w:val="001F1FFF"/>
    <w:rsid w:val="002256E9"/>
    <w:rsid w:val="002F105B"/>
    <w:rsid w:val="00300424"/>
    <w:rsid w:val="00324174"/>
    <w:rsid w:val="004106DC"/>
    <w:rsid w:val="00452834"/>
    <w:rsid w:val="00476505"/>
    <w:rsid w:val="00492822"/>
    <w:rsid w:val="005134F5"/>
    <w:rsid w:val="0053083A"/>
    <w:rsid w:val="005E226C"/>
    <w:rsid w:val="007C10CF"/>
    <w:rsid w:val="007C4326"/>
    <w:rsid w:val="007D5F6D"/>
    <w:rsid w:val="0082479D"/>
    <w:rsid w:val="00954867"/>
    <w:rsid w:val="0098118B"/>
    <w:rsid w:val="009E765D"/>
    <w:rsid w:val="00A16CCF"/>
    <w:rsid w:val="00A66FBA"/>
    <w:rsid w:val="00A71932"/>
    <w:rsid w:val="00A72951"/>
    <w:rsid w:val="00AF1237"/>
    <w:rsid w:val="00BF5814"/>
    <w:rsid w:val="00D83B6E"/>
    <w:rsid w:val="00F94704"/>
    <w:rsid w:val="00FC2CF4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8118B"/>
    <w:pPr>
      <w:keepNext/>
      <w:tabs>
        <w:tab w:val="num" w:pos="0"/>
      </w:tabs>
      <w:jc w:val="center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7Char">
    <w:name w:val="Heading 7 Char"/>
    <w:basedOn w:val="DefaultParagraphFont"/>
    <w:link w:val="Heading7"/>
    <w:rsid w:val="0098118B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Strong">
    <w:name w:val="Strong"/>
    <w:basedOn w:val="DefaultParagraphFont"/>
    <w:qFormat/>
    <w:rsid w:val="0098118B"/>
    <w:rPr>
      <w:b/>
    </w:rPr>
  </w:style>
  <w:style w:type="character" w:styleId="Hyperlink">
    <w:name w:val="Hyperlink"/>
    <w:basedOn w:val="DefaultParagraphFont"/>
    <w:semiHidden/>
    <w:rsid w:val="0098118B"/>
    <w:rPr>
      <w:color w:val="0000FF"/>
      <w:u w:val="single"/>
    </w:rPr>
  </w:style>
  <w:style w:type="paragraph" w:customStyle="1" w:styleId="WW-Tekstpodstawowy2">
    <w:name w:val="WW-Tekst podstawowy 2"/>
    <w:basedOn w:val="Normal"/>
    <w:rsid w:val="0098118B"/>
    <w:pPr>
      <w:jc w:val="center"/>
    </w:pPr>
    <w:rPr>
      <w:rFonts w:ascii="SwitzerlandBlack" w:hAnsi="SwitzerlandBlack"/>
      <w:sz w:val="22"/>
    </w:rPr>
  </w:style>
  <w:style w:type="paragraph" w:styleId="Title">
    <w:name w:val="Title"/>
    <w:basedOn w:val="Normal"/>
    <w:next w:val="Normal"/>
    <w:link w:val="TitleChar"/>
    <w:qFormat/>
    <w:rsid w:val="0098118B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9811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BodyText">
    <w:name w:val="Body Text"/>
    <w:basedOn w:val="Normal"/>
    <w:link w:val="BodyTextChar"/>
    <w:semiHidden/>
    <w:rsid w:val="0098118B"/>
    <w:pPr>
      <w:jc w:val="center"/>
    </w:pPr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8118B"/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Zawartotabeli">
    <w:name w:val="Zawartość tabeli"/>
    <w:basedOn w:val="BodyText"/>
    <w:rsid w:val="0098118B"/>
    <w:pPr>
      <w:suppressLineNumbers/>
    </w:pPr>
  </w:style>
  <w:style w:type="paragraph" w:styleId="BodyTextIndent">
    <w:name w:val="Body Text Indent"/>
    <w:basedOn w:val="Normal"/>
    <w:link w:val="BodyTextIndentChar"/>
    <w:semiHidden/>
    <w:rsid w:val="0098118B"/>
    <w:pPr>
      <w:tabs>
        <w:tab w:val="num" w:pos="227"/>
      </w:tabs>
      <w:ind w:left="708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811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"/>
    <w:rsid w:val="0098118B"/>
    <w:pPr>
      <w:ind w:left="709" w:hanging="1"/>
      <w:jc w:val="both"/>
    </w:pPr>
    <w:rPr>
      <w:sz w:val="24"/>
    </w:rPr>
  </w:style>
  <w:style w:type="paragraph" w:customStyle="1" w:styleId="Wysunicietekstu">
    <w:name w:val="Wysunięcie tekstu"/>
    <w:basedOn w:val="BodyText"/>
    <w:rsid w:val="0098118B"/>
    <w:pPr>
      <w:tabs>
        <w:tab w:val="left" w:pos="567"/>
      </w:tabs>
      <w:ind w:left="567" w:hanging="283"/>
    </w:pPr>
  </w:style>
  <w:style w:type="paragraph" w:styleId="ListParagraph">
    <w:name w:val="List Paragraph"/>
    <w:basedOn w:val="Normal"/>
    <w:uiPriority w:val="34"/>
    <w:qFormat/>
    <w:rsid w:val="00AF1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8118B"/>
    <w:pPr>
      <w:keepNext/>
      <w:tabs>
        <w:tab w:val="num" w:pos="0"/>
      </w:tabs>
      <w:jc w:val="center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7Char">
    <w:name w:val="Heading 7 Char"/>
    <w:basedOn w:val="DefaultParagraphFont"/>
    <w:link w:val="Heading7"/>
    <w:rsid w:val="0098118B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Strong">
    <w:name w:val="Strong"/>
    <w:basedOn w:val="DefaultParagraphFont"/>
    <w:qFormat/>
    <w:rsid w:val="0098118B"/>
    <w:rPr>
      <w:b/>
    </w:rPr>
  </w:style>
  <w:style w:type="character" w:styleId="Hyperlink">
    <w:name w:val="Hyperlink"/>
    <w:basedOn w:val="DefaultParagraphFont"/>
    <w:semiHidden/>
    <w:rsid w:val="0098118B"/>
    <w:rPr>
      <w:color w:val="0000FF"/>
      <w:u w:val="single"/>
    </w:rPr>
  </w:style>
  <w:style w:type="paragraph" w:customStyle="1" w:styleId="WW-Tekstpodstawowy2">
    <w:name w:val="WW-Tekst podstawowy 2"/>
    <w:basedOn w:val="Normal"/>
    <w:rsid w:val="0098118B"/>
    <w:pPr>
      <w:jc w:val="center"/>
    </w:pPr>
    <w:rPr>
      <w:rFonts w:ascii="SwitzerlandBlack" w:hAnsi="SwitzerlandBlack"/>
      <w:sz w:val="22"/>
    </w:rPr>
  </w:style>
  <w:style w:type="paragraph" w:styleId="Title">
    <w:name w:val="Title"/>
    <w:basedOn w:val="Normal"/>
    <w:next w:val="Normal"/>
    <w:link w:val="TitleChar"/>
    <w:qFormat/>
    <w:rsid w:val="0098118B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9811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BodyText">
    <w:name w:val="Body Text"/>
    <w:basedOn w:val="Normal"/>
    <w:link w:val="BodyTextChar"/>
    <w:semiHidden/>
    <w:rsid w:val="0098118B"/>
    <w:pPr>
      <w:jc w:val="center"/>
    </w:pPr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8118B"/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Zawartotabeli">
    <w:name w:val="Zawartość tabeli"/>
    <w:basedOn w:val="BodyText"/>
    <w:rsid w:val="0098118B"/>
    <w:pPr>
      <w:suppressLineNumbers/>
    </w:pPr>
  </w:style>
  <w:style w:type="paragraph" w:styleId="BodyTextIndent">
    <w:name w:val="Body Text Indent"/>
    <w:basedOn w:val="Normal"/>
    <w:link w:val="BodyTextIndentChar"/>
    <w:semiHidden/>
    <w:rsid w:val="0098118B"/>
    <w:pPr>
      <w:tabs>
        <w:tab w:val="num" w:pos="227"/>
      </w:tabs>
      <w:ind w:left="708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811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"/>
    <w:rsid w:val="0098118B"/>
    <w:pPr>
      <w:ind w:left="709" w:hanging="1"/>
      <w:jc w:val="both"/>
    </w:pPr>
    <w:rPr>
      <w:sz w:val="24"/>
    </w:rPr>
  </w:style>
  <w:style w:type="paragraph" w:customStyle="1" w:styleId="Wysunicietekstu">
    <w:name w:val="Wysunięcie tekstu"/>
    <w:basedOn w:val="BodyText"/>
    <w:rsid w:val="0098118B"/>
    <w:pPr>
      <w:tabs>
        <w:tab w:val="left" w:pos="567"/>
      </w:tabs>
      <w:ind w:left="567" w:hanging="283"/>
    </w:pPr>
  </w:style>
  <w:style w:type="paragraph" w:styleId="ListParagraph">
    <w:name w:val="List Paragraph"/>
    <w:basedOn w:val="Normal"/>
    <w:uiPriority w:val="34"/>
    <w:qFormat/>
    <w:rsid w:val="00AF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P.Anna</cp:lastModifiedBy>
  <cp:revision>3</cp:revision>
  <cp:lastPrinted>2020-01-13T10:53:00Z</cp:lastPrinted>
  <dcterms:created xsi:type="dcterms:W3CDTF">2020-12-30T08:18:00Z</dcterms:created>
  <dcterms:modified xsi:type="dcterms:W3CDTF">2021-01-07T10:32:00Z</dcterms:modified>
</cp:coreProperties>
</file>